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C" w:rsidRDefault="00207E8C" w:rsidP="00207E8C">
      <w:pPr>
        <w:ind w:firstLine="56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8C" w:rsidRDefault="00207E8C" w:rsidP="00207E8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207E8C" w:rsidRDefault="00207E8C" w:rsidP="00207E8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</w:p>
    <w:p w:rsidR="00207E8C" w:rsidRDefault="00207E8C" w:rsidP="00207E8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207E8C" w:rsidRDefault="00207E8C" w:rsidP="00207E8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E8C" w:rsidRDefault="00207E8C" w:rsidP="00207E8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07E8C" w:rsidRDefault="00207E8C" w:rsidP="00207E8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D0F20">
        <w:rPr>
          <w:rFonts w:ascii="Times New Roman" w:hAnsi="Times New Roman" w:cs="Times New Roman"/>
          <w:sz w:val="24"/>
          <w:szCs w:val="24"/>
        </w:rPr>
        <w:t xml:space="preserve">30 </w:t>
      </w:r>
      <w:r w:rsidR="00D3290A">
        <w:rPr>
          <w:rFonts w:ascii="Times New Roman" w:hAnsi="Times New Roman" w:cs="Times New Roman"/>
          <w:sz w:val="24"/>
          <w:szCs w:val="24"/>
        </w:rPr>
        <w:t>июня</w:t>
      </w:r>
      <w:r w:rsidR="00291387">
        <w:rPr>
          <w:rFonts w:ascii="Times New Roman" w:hAnsi="Times New Roman" w:cs="Times New Roman"/>
          <w:sz w:val="24"/>
          <w:szCs w:val="24"/>
        </w:rPr>
        <w:t xml:space="preserve"> </w:t>
      </w:r>
      <w:r w:rsidR="00D3290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7E8C" w:rsidRDefault="00207E8C" w:rsidP="00207E8C">
      <w:pPr>
        <w:pStyle w:val="ConsPlusTitle"/>
        <w:rPr>
          <w:sz w:val="24"/>
          <w:szCs w:val="24"/>
        </w:rPr>
      </w:pPr>
    </w:p>
    <w:p w:rsidR="00207E8C" w:rsidRDefault="00207E8C" w:rsidP="00207E8C">
      <w:pPr>
        <w:pStyle w:val="ConsPlusTitle"/>
        <w:rPr>
          <w:sz w:val="24"/>
          <w:szCs w:val="24"/>
        </w:rPr>
      </w:pPr>
    </w:p>
    <w:p w:rsidR="00207E8C" w:rsidRDefault="00B271CA" w:rsidP="00207E8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ОБ ОТМЕНЕ РЕШЕНИЯ ДУМЫ МУНИПАЛЬНОГО ОБРАЗОВАНИЯ «БАЯНДАЕВСКИЙ РАЙОН» ИРКУТСКОЙ ОБЛАСТИ ОТ 22.04.2016 г. № 13/3 «О </w:t>
      </w:r>
      <w:r w:rsidR="00207E8C">
        <w:rPr>
          <w:b/>
          <w:bCs/>
        </w:rPr>
        <w:t xml:space="preserve">НОРМАТИВЕ ФОРМИРОВАНИЯ РАСХОДОВ НА ОПЛАТУ ТРУДА ПРЕДСЕДАТЕЛЯ ДУМЫ МО «БАЯНДАЕВСКИЙ РАЙОН» </w:t>
      </w:r>
    </w:p>
    <w:p w:rsidR="00207E8C" w:rsidRDefault="00207E8C" w:rsidP="00207E8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207E8C" w:rsidRDefault="00207E8C" w:rsidP="007A71FB">
      <w:pPr>
        <w:autoSpaceDE w:val="0"/>
        <w:autoSpaceDN w:val="0"/>
        <w:adjustRightInd w:val="0"/>
        <w:ind w:firstLine="567"/>
        <w:jc w:val="both"/>
      </w:pPr>
      <w:r>
        <w:t>В</w:t>
      </w:r>
      <w:r w:rsidR="00B271CA">
        <w:t xml:space="preserve"> целях приведения в соответствие с действующим законодательством Российской Федерации</w:t>
      </w:r>
      <w:r>
        <w:t>, руководствуясь статьями 27, 47 Устава МО «Баяндаевский район»,</w:t>
      </w:r>
    </w:p>
    <w:p w:rsidR="00207E8C" w:rsidRDefault="00207E8C" w:rsidP="00207E8C">
      <w:pPr>
        <w:autoSpaceDE w:val="0"/>
        <w:autoSpaceDN w:val="0"/>
        <w:adjustRightInd w:val="0"/>
        <w:ind w:firstLine="567"/>
        <w:jc w:val="both"/>
      </w:pPr>
    </w:p>
    <w:p w:rsidR="00207E8C" w:rsidRDefault="00207E8C" w:rsidP="00207E8C">
      <w:pPr>
        <w:autoSpaceDE w:val="0"/>
        <w:autoSpaceDN w:val="0"/>
        <w:adjustRightInd w:val="0"/>
        <w:ind w:firstLine="567"/>
        <w:jc w:val="center"/>
      </w:pPr>
      <w:r>
        <w:t>ДУМА РЕШИЛА:</w:t>
      </w:r>
    </w:p>
    <w:p w:rsidR="00B271CA" w:rsidRDefault="00B271CA" w:rsidP="00B271CA">
      <w:pPr>
        <w:autoSpaceDE w:val="0"/>
        <w:autoSpaceDN w:val="0"/>
        <w:adjustRightInd w:val="0"/>
        <w:ind w:firstLine="567"/>
        <w:jc w:val="both"/>
      </w:pPr>
      <w:r>
        <w:t>1. Отменить решения Думы муниципального образования «Баяндаевский район»</w:t>
      </w:r>
      <w:r w:rsidR="00291387">
        <w:t xml:space="preserve"> Иркутской области от 22.04.2016 г. № 13/3 «О нормативе формирования расходов на оплату труда председателя Думы МО «Баяндаевский район».</w:t>
      </w:r>
    </w:p>
    <w:p w:rsidR="00207E8C" w:rsidRDefault="00207E8C" w:rsidP="00207E8C">
      <w:pPr>
        <w:autoSpaceDE w:val="0"/>
        <w:autoSpaceDN w:val="0"/>
        <w:adjustRightInd w:val="0"/>
        <w:jc w:val="both"/>
      </w:pPr>
    </w:p>
    <w:p w:rsidR="00207E8C" w:rsidRDefault="00291387" w:rsidP="00207E8C">
      <w:pPr>
        <w:autoSpaceDE w:val="0"/>
        <w:autoSpaceDN w:val="0"/>
        <w:adjustRightInd w:val="0"/>
        <w:ind w:firstLine="567"/>
        <w:jc w:val="both"/>
      </w:pPr>
      <w:r>
        <w:t>2</w:t>
      </w:r>
      <w:r w:rsidR="00207E8C">
        <w:t>. Настоящее решение подлежит опубликованию в газете «Заря» и размещению на официальном сайте МО «Баяндаевский район» в информационно-телекоммуникационной сети «Интернет».</w:t>
      </w:r>
    </w:p>
    <w:p w:rsidR="00207E8C" w:rsidRDefault="00207E8C" w:rsidP="00207E8C">
      <w:pPr>
        <w:pStyle w:val="a3"/>
        <w:rPr>
          <w:rFonts w:ascii="Times New Roman" w:hAnsi="Times New Roman"/>
          <w:sz w:val="24"/>
          <w:szCs w:val="24"/>
        </w:rPr>
      </w:pPr>
    </w:p>
    <w:p w:rsidR="00A91D57" w:rsidRDefault="00A91D57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91D57" w:rsidRDefault="00A91D57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91D57" w:rsidRDefault="00A91D57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«Баяндаевский район»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207E8C" w:rsidRDefault="00207E8C" w:rsidP="00207E8C">
      <w:pPr>
        <w:pStyle w:val="a3"/>
        <w:rPr>
          <w:rFonts w:ascii="Times New Roman" w:hAnsi="Times New Roman"/>
          <w:sz w:val="24"/>
          <w:szCs w:val="24"/>
        </w:rPr>
      </w:pPr>
    </w:p>
    <w:p w:rsidR="00A91D57" w:rsidRDefault="00A91D57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Мэр муниципального образования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«Баяндаевский район»</w:t>
      </w:r>
    </w:p>
    <w:p w:rsidR="00207E8C" w:rsidRDefault="00207E8C" w:rsidP="00207E8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Табинаев</w:t>
      </w:r>
      <w:proofErr w:type="spellEnd"/>
    </w:p>
    <w:p w:rsidR="00207E8C" w:rsidRDefault="00207E8C" w:rsidP="00207E8C"/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07E8C">
      <w:pPr>
        <w:ind w:firstLine="567"/>
      </w:pPr>
    </w:p>
    <w:p w:rsidR="00207E8C" w:rsidRDefault="00207E8C" w:rsidP="00291387"/>
    <w:p w:rsidR="00207E8C" w:rsidRDefault="00207E8C" w:rsidP="00207E8C">
      <w:pPr>
        <w:ind w:firstLine="567"/>
      </w:pPr>
    </w:p>
    <w:p w:rsidR="00207E8C" w:rsidRDefault="00207E8C" w:rsidP="00A91D57"/>
    <w:p w:rsidR="00207E8C" w:rsidRDefault="00207E8C" w:rsidP="00207E8C">
      <w:pPr>
        <w:ind w:firstLine="567"/>
      </w:pPr>
      <w:r>
        <w:t>с. Баяндай</w:t>
      </w:r>
    </w:p>
    <w:p w:rsidR="00207E8C" w:rsidRDefault="00207E8C" w:rsidP="00207E8C">
      <w:pPr>
        <w:ind w:firstLine="567"/>
      </w:pPr>
      <w:r>
        <w:t>«</w:t>
      </w:r>
      <w:r w:rsidR="000C54B3">
        <w:t xml:space="preserve"> 30</w:t>
      </w:r>
      <w:r>
        <w:t xml:space="preserve">» </w:t>
      </w:r>
      <w:r w:rsidR="00291387">
        <w:t>июня 2017</w:t>
      </w:r>
      <w:r>
        <w:t xml:space="preserve"> год № </w:t>
      </w:r>
      <w:r w:rsidR="000C54B3">
        <w:t>21/4</w:t>
      </w:r>
    </w:p>
    <w:p w:rsidR="009E1C9A" w:rsidRDefault="009E1C9A"/>
    <w:sectPr w:rsidR="009E1C9A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C77"/>
    <w:multiLevelType w:val="hybridMultilevel"/>
    <w:tmpl w:val="FA484F72"/>
    <w:lvl w:ilvl="0" w:tplc="88163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034479"/>
    <w:multiLevelType w:val="hybridMultilevel"/>
    <w:tmpl w:val="70C6F6BE"/>
    <w:lvl w:ilvl="0" w:tplc="1812C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8C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4B3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20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07E8C"/>
    <w:rsid w:val="002100E5"/>
    <w:rsid w:val="00211066"/>
    <w:rsid w:val="00215207"/>
    <w:rsid w:val="002217AF"/>
    <w:rsid w:val="00230106"/>
    <w:rsid w:val="00250242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1387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326F"/>
    <w:rsid w:val="00524B07"/>
    <w:rsid w:val="00537345"/>
    <w:rsid w:val="005378DF"/>
    <w:rsid w:val="00541485"/>
    <w:rsid w:val="005479D2"/>
    <w:rsid w:val="0055163F"/>
    <w:rsid w:val="00554F8B"/>
    <w:rsid w:val="0056083A"/>
    <w:rsid w:val="005758B9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A71FB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1C9A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1D57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271CA"/>
    <w:rsid w:val="00B30EBD"/>
    <w:rsid w:val="00B32E12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290A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0FF0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E764B"/>
    <w:rsid w:val="00DF6146"/>
    <w:rsid w:val="00E0012C"/>
    <w:rsid w:val="00E01A8B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E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7E8C"/>
    <w:pPr>
      <w:ind w:left="708"/>
    </w:pPr>
  </w:style>
  <w:style w:type="paragraph" w:customStyle="1" w:styleId="ConsPlusTitle">
    <w:name w:val="ConsPlusTitle"/>
    <w:rsid w:val="0020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10</cp:revision>
  <cp:lastPrinted>2017-06-27T04:42:00Z</cp:lastPrinted>
  <dcterms:created xsi:type="dcterms:W3CDTF">2016-04-19T09:57:00Z</dcterms:created>
  <dcterms:modified xsi:type="dcterms:W3CDTF">2017-07-03T07:16:00Z</dcterms:modified>
</cp:coreProperties>
</file>